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691" w:rsidRPr="005D624F" w:rsidRDefault="0093669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36691" w:rsidRPr="005D624F" w:rsidRDefault="0093669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36691" w:rsidRDefault="00936691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936691" w:rsidRPr="007E028F" w:rsidRDefault="00936691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</w:p>
    <w:p w:rsidR="00936691" w:rsidRPr="00B71698" w:rsidRDefault="00936691" w:rsidP="005D62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От </w:t>
      </w:r>
      <w:r w:rsidR="000654C8">
        <w:rPr>
          <w:rFonts w:ascii="Times New Roman" w:hAnsi="Times New Roman" w:cs="Times New Roman"/>
          <w:sz w:val="24"/>
          <w:szCs w:val="24"/>
        </w:rPr>
        <w:t>10.02.2022</w:t>
      </w:r>
      <w:r w:rsidR="00FC5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C5E43">
        <w:rPr>
          <w:rFonts w:ascii="Times New Roman" w:hAnsi="Times New Roman" w:cs="Times New Roman"/>
          <w:sz w:val="24"/>
          <w:szCs w:val="24"/>
        </w:rPr>
        <w:t xml:space="preserve"> </w:t>
      </w:r>
      <w:r w:rsidR="000654C8">
        <w:rPr>
          <w:rFonts w:ascii="Times New Roman" w:hAnsi="Times New Roman" w:cs="Times New Roman"/>
          <w:sz w:val="24"/>
          <w:szCs w:val="24"/>
        </w:rPr>
        <w:t>21</w:t>
      </w:r>
      <w:bookmarkStart w:id="0" w:name="_GoBack"/>
      <w:bookmarkEnd w:id="0"/>
    </w:p>
    <w:p w:rsidR="00936691" w:rsidRPr="00B71698" w:rsidRDefault="00936691" w:rsidP="005D624F">
      <w:pPr>
        <w:spacing w:line="360" w:lineRule="auto"/>
        <w:rPr>
          <w:rFonts w:ascii="Arial" w:hAnsi="Arial" w:cs="Arial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 г. Унеча Брянской области</w:t>
      </w:r>
    </w:p>
    <w:p w:rsidR="00936691" w:rsidRPr="005D624F" w:rsidRDefault="00936691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936691" w:rsidRDefault="00936691" w:rsidP="00B71698">
      <w:pPr>
        <w:spacing w:line="276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района</w:t>
      </w:r>
    </w:p>
    <w:p w:rsidR="00936691" w:rsidRDefault="00936691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6691" w:rsidRPr="00AB0A49" w:rsidRDefault="00936691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A49">
        <w:rPr>
          <w:rFonts w:ascii="Times New Roman" w:hAnsi="Times New Roman" w:cs="Times New Roman"/>
          <w:sz w:val="24"/>
          <w:szCs w:val="24"/>
        </w:rPr>
        <w:t>В соответствии со статьей 15 Федерального закона от 13.07.2015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статьей 9 Закона Брянской области от 03.07.2010 года № 54-З «Об организации транспортного обслуживания населения на территории Брянской области», подпунктом 6 части 1</w:t>
      </w:r>
      <w:proofErr w:type="gramEnd"/>
      <w:r w:rsidRPr="00AB0A49">
        <w:rPr>
          <w:rFonts w:ascii="Times New Roman" w:hAnsi="Times New Roman" w:cs="Times New Roman"/>
          <w:sz w:val="24"/>
          <w:szCs w:val="24"/>
        </w:rPr>
        <w:t xml:space="preserve"> статьи 15 Федерального Закона от 06.10.2003</w:t>
      </w:r>
      <w:r w:rsidR="00E04481"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>г</w:t>
      </w:r>
      <w:r w:rsidR="008D7C1C"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</w:t>
      </w:r>
      <w:proofErr w:type="gramStart"/>
      <w:r w:rsidRPr="00AB0A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B0A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A49">
        <w:rPr>
          <w:rFonts w:ascii="Times New Roman" w:hAnsi="Times New Roman" w:cs="Times New Roman"/>
          <w:sz w:val="24"/>
          <w:szCs w:val="24"/>
        </w:rPr>
        <w:t>Российской Федерации», соглашением от 04.10.2019</w:t>
      </w:r>
      <w:r w:rsidR="00E04481"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>г</w:t>
      </w:r>
      <w:r w:rsidR="008D7C1C"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</w:t>
      </w:r>
      <w:proofErr w:type="spellStart"/>
      <w:r w:rsidRPr="00AB0A49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B0A49">
        <w:rPr>
          <w:rFonts w:ascii="Times New Roman" w:hAnsi="Times New Roman" w:cs="Times New Roman"/>
          <w:sz w:val="24"/>
          <w:szCs w:val="24"/>
        </w:rPr>
        <w:t xml:space="preserve"> городское поселение» муниципальному образованию «Унечский муниципальный район», приказом управления государственного регулирования тарифов Брянской области от </w:t>
      </w:r>
      <w:r w:rsidR="00FC5E43" w:rsidRPr="00AB0A49">
        <w:rPr>
          <w:rFonts w:ascii="Times New Roman" w:hAnsi="Times New Roman" w:cs="Times New Roman"/>
          <w:sz w:val="24"/>
          <w:szCs w:val="24"/>
        </w:rPr>
        <w:t>20</w:t>
      </w:r>
      <w:r w:rsidRPr="00AB0A49">
        <w:rPr>
          <w:rFonts w:ascii="Times New Roman" w:hAnsi="Times New Roman" w:cs="Times New Roman"/>
          <w:sz w:val="24"/>
          <w:szCs w:val="24"/>
        </w:rPr>
        <w:t>.12.202</w:t>
      </w:r>
      <w:r w:rsidR="00FC5E43" w:rsidRPr="00AB0A49">
        <w:rPr>
          <w:rFonts w:ascii="Times New Roman" w:hAnsi="Times New Roman" w:cs="Times New Roman"/>
          <w:sz w:val="24"/>
          <w:szCs w:val="24"/>
        </w:rPr>
        <w:t>1</w:t>
      </w:r>
      <w:r w:rsidRPr="00AB0A49">
        <w:rPr>
          <w:rFonts w:ascii="Times New Roman" w:hAnsi="Times New Roman" w:cs="Times New Roman"/>
          <w:sz w:val="24"/>
          <w:szCs w:val="24"/>
        </w:rPr>
        <w:t xml:space="preserve"> года № 3</w:t>
      </w:r>
      <w:r w:rsidR="00FC5E43" w:rsidRPr="00AB0A49">
        <w:rPr>
          <w:rFonts w:ascii="Times New Roman" w:hAnsi="Times New Roman" w:cs="Times New Roman"/>
          <w:sz w:val="24"/>
          <w:szCs w:val="24"/>
        </w:rPr>
        <w:t>4</w:t>
      </w:r>
      <w:r w:rsidRPr="00AB0A49">
        <w:rPr>
          <w:rFonts w:ascii="Times New Roman" w:hAnsi="Times New Roman" w:cs="Times New Roman"/>
          <w:sz w:val="24"/>
          <w:szCs w:val="24"/>
        </w:rPr>
        <w:t>/</w:t>
      </w:r>
      <w:r w:rsidR="00FC5E43" w:rsidRPr="00AB0A49">
        <w:rPr>
          <w:rFonts w:ascii="Times New Roman" w:hAnsi="Times New Roman" w:cs="Times New Roman"/>
          <w:sz w:val="24"/>
          <w:szCs w:val="24"/>
        </w:rPr>
        <w:t>21</w:t>
      </w:r>
      <w:r w:rsidRPr="00AB0A49">
        <w:rPr>
          <w:rFonts w:ascii="Times New Roman" w:hAnsi="Times New Roman" w:cs="Times New Roman"/>
          <w:sz w:val="24"/>
          <w:szCs w:val="24"/>
        </w:rPr>
        <w:t>-тр «Об установлении тарифов на перевозки по межмуниципальным маршрутам регулярных перевозок в границах Брянской области»</w:t>
      </w:r>
      <w:r w:rsidR="00FC5E43" w:rsidRPr="00AB0A49">
        <w:rPr>
          <w:rFonts w:ascii="Times New Roman" w:hAnsi="Times New Roman" w:cs="Times New Roman"/>
          <w:sz w:val="24"/>
          <w:szCs w:val="24"/>
        </w:rPr>
        <w:t>, постановлением администрации Унечского района от 28.10.2016</w:t>
      </w:r>
      <w:r w:rsidR="008D7C1C">
        <w:rPr>
          <w:rFonts w:ascii="Times New Roman" w:hAnsi="Times New Roman" w:cs="Times New Roman"/>
          <w:sz w:val="24"/>
          <w:szCs w:val="24"/>
        </w:rPr>
        <w:t xml:space="preserve"> года</w:t>
      </w:r>
      <w:r w:rsidR="00FC5E43" w:rsidRPr="00AB0A49">
        <w:rPr>
          <w:rFonts w:ascii="Times New Roman" w:hAnsi="Times New Roman" w:cs="Times New Roman"/>
          <w:sz w:val="24"/>
          <w:szCs w:val="24"/>
        </w:rPr>
        <w:t xml:space="preserve"> №312</w:t>
      </w:r>
      <w:proofErr w:type="gramEnd"/>
      <w:r w:rsidR="00FC5E43" w:rsidRPr="00AB0A49">
        <w:rPr>
          <w:rFonts w:ascii="Times New Roman" w:hAnsi="Times New Roman" w:cs="Times New Roman"/>
          <w:sz w:val="24"/>
          <w:szCs w:val="24"/>
        </w:rPr>
        <w:t xml:space="preserve"> «Об утверждении Порядка установления регулируемых тарифов на перевозки по муниципальным маршрутам регулярных </w:t>
      </w:r>
      <w:r w:rsidR="008F0A1B" w:rsidRPr="00AB0A49">
        <w:rPr>
          <w:rFonts w:ascii="Times New Roman" w:hAnsi="Times New Roman" w:cs="Times New Roman"/>
          <w:sz w:val="24"/>
          <w:szCs w:val="24"/>
        </w:rPr>
        <w:t>перевозок пассажиров и багажа автомобильным транспортом в границах двух и более поселений, входящих в состав Унечского района»</w:t>
      </w:r>
      <w:r w:rsidR="00FC5E43" w:rsidRPr="00AB0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691" w:rsidRPr="00AB0A49" w:rsidRDefault="00936691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6691" w:rsidRPr="00B71698" w:rsidRDefault="00936691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698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936691" w:rsidRPr="00411057" w:rsidRDefault="00936691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936691" w:rsidRPr="00E14BD0" w:rsidRDefault="00936691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ab/>
      </w:r>
      <w:r w:rsidRPr="00E14BD0">
        <w:rPr>
          <w:rFonts w:ascii="Times New Roman" w:hAnsi="Times New Roman" w:cs="Times New Roman"/>
          <w:sz w:val="24"/>
          <w:szCs w:val="24"/>
        </w:rPr>
        <w:t>1.</w:t>
      </w:r>
      <w:r w:rsidR="00D87F16">
        <w:rPr>
          <w:rFonts w:ascii="Times New Roman" w:hAnsi="Times New Roman" w:cs="Times New Roman"/>
          <w:sz w:val="24"/>
          <w:szCs w:val="24"/>
        </w:rPr>
        <w:t xml:space="preserve"> </w:t>
      </w:r>
      <w:r w:rsidRPr="00E14BD0">
        <w:rPr>
          <w:rFonts w:ascii="Times New Roman" w:hAnsi="Times New Roman" w:cs="Times New Roman"/>
          <w:sz w:val="24"/>
          <w:szCs w:val="24"/>
        </w:rPr>
        <w:t xml:space="preserve">Установить с  1 </w:t>
      </w:r>
      <w:r w:rsidR="008F0A1B" w:rsidRPr="00E14BD0">
        <w:rPr>
          <w:rFonts w:ascii="Times New Roman" w:hAnsi="Times New Roman" w:cs="Times New Roman"/>
          <w:sz w:val="24"/>
          <w:szCs w:val="24"/>
        </w:rPr>
        <w:t>марта</w:t>
      </w:r>
      <w:r w:rsidRPr="00E14BD0">
        <w:rPr>
          <w:rFonts w:ascii="Times New Roman" w:hAnsi="Times New Roman" w:cs="Times New Roman"/>
          <w:sz w:val="24"/>
          <w:szCs w:val="24"/>
        </w:rPr>
        <w:t xml:space="preserve"> 202</w:t>
      </w:r>
      <w:r w:rsidR="008F0A1B" w:rsidRPr="00E14BD0">
        <w:rPr>
          <w:rFonts w:ascii="Times New Roman" w:hAnsi="Times New Roman" w:cs="Times New Roman"/>
          <w:sz w:val="24"/>
          <w:szCs w:val="24"/>
        </w:rPr>
        <w:t>2</w:t>
      </w:r>
      <w:r w:rsidRPr="00E14BD0">
        <w:rPr>
          <w:rFonts w:ascii="Times New Roman" w:hAnsi="Times New Roman" w:cs="Times New Roman"/>
          <w:sz w:val="24"/>
          <w:szCs w:val="24"/>
        </w:rPr>
        <w:t xml:space="preserve"> года тарифы на перевозки пассажиров и багажа автомобильным транспортом по муниципальным маршрутам регулярных перевозок на территории Унечского района согласно приложению к настоящему постановлению.</w:t>
      </w:r>
    </w:p>
    <w:p w:rsidR="00936691" w:rsidRPr="00E14BD0" w:rsidRDefault="00936691" w:rsidP="008D7C1C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2.</w:t>
      </w:r>
      <w:r w:rsidR="00D87F16">
        <w:rPr>
          <w:rFonts w:ascii="Times New Roman" w:hAnsi="Times New Roman" w:cs="Times New Roman"/>
          <w:sz w:val="24"/>
          <w:szCs w:val="24"/>
        </w:rPr>
        <w:t xml:space="preserve"> </w:t>
      </w:r>
      <w:r w:rsidR="008D7C1C">
        <w:rPr>
          <w:rFonts w:ascii="Times New Roman" w:hAnsi="Times New Roman" w:cs="Times New Roman"/>
          <w:sz w:val="24"/>
          <w:szCs w:val="24"/>
        </w:rPr>
        <w:t>П</w:t>
      </w:r>
      <w:r w:rsidRPr="00E14BD0">
        <w:rPr>
          <w:rFonts w:ascii="Times New Roman" w:hAnsi="Times New Roman" w:cs="Times New Roman"/>
          <w:sz w:val="24"/>
          <w:szCs w:val="24"/>
        </w:rPr>
        <w:t xml:space="preserve">остановление администрации </w:t>
      </w:r>
      <w:r w:rsidR="008F0A1B" w:rsidRPr="00E14BD0">
        <w:rPr>
          <w:rFonts w:ascii="Times New Roman" w:hAnsi="Times New Roman" w:cs="Times New Roman"/>
          <w:sz w:val="24"/>
          <w:szCs w:val="24"/>
        </w:rPr>
        <w:t>У</w:t>
      </w:r>
      <w:r w:rsidRPr="00E14BD0">
        <w:rPr>
          <w:rFonts w:ascii="Times New Roman" w:hAnsi="Times New Roman" w:cs="Times New Roman"/>
          <w:sz w:val="24"/>
          <w:szCs w:val="24"/>
        </w:rPr>
        <w:t xml:space="preserve">нечского района от </w:t>
      </w:r>
      <w:r w:rsidR="008F0A1B" w:rsidRPr="00E14BD0">
        <w:rPr>
          <w:rFonts w:ascii="Times New Roman" w:hAnsi="Times New Roman" w:cs="Times New Roman"/>
          <w:sz w:val="24"/>
          <w:szCs w:val="24"/>
        </w:rPr>
        <w:t>25.01</w:t>
      </w:r>
      <w:r w:rsidRPr="00E14BD0">
        <w:rPr>
          <w:rFonts w:ascii="Times New Roman" w:hAnsi="Times New Roman" w:cs="Times New Roman"/>
          <w:sz w:val="24"/>
          <w:szCs w:val="24"/>
        </w:rPr>
        <w:t>.20</w:t>
      </w:r>
      <w:r w:rsidR="008F0A1B" w:rsidRPr="00E14BD0">
        <w:rPr>
          <w:rFonts w:ascii="Times New Roman" w:hAnsi="Times New Roman" w:cs="Times New Roman"/>
          <w:sz w:val="24"/>
          <w:szCs w:val="24"/>
        </w:rPr>
        <w:t>21</w:t>
      </w:r>
      <w:r w:rsidRPr="00E14BD0">
        <w:rPr>
          <w:rFonts w:ascii="Times New Roman" w:hAnsi="Times New Roman" w:cs="Times New Roman"/>
          <w:sz w:val="24"/>
          <w:szCs w:val="24"/>
        </w:rPr>
        <w:t xml:space="preserve"> № </w:t>
      </w:r>
      <w:r w:rsidR="008F0A1B" w:rsidRPr="00E14BD0">
        <w:rPr>
          <w:rFonts w:ascii="Times New Roman" w:hAnsi="Times New Roman" w:cs="Times New Roman"/>
          <w:sz w:val="24"/>
          <w:szCs w:val="24"/>
        </w:rPr>
        <w:t>9</w:t>
      </w:r>
      <w:r w:rsidRPr="00E14BD0">
        <w:rPr>
          <w:rFonts w:ascii="Times New Roman" w:hAnsi="Times New Roman" w:cs="Times New Roman"/>
          <w:sz w:val="24"/>
          <w:szCs w:val="24"/>
        </w:rPr>
        <w:t xml:space="preserve"> «</w:t>
      </w:r>
      <w:r w:rsidR="008F0A1B" w:rsidRPr="00E14BD0">
        <w:rPr>
          <w:rFonts w:ascii="Times New Roman" w:hAnsi="Times New Roman" w:cs="Times New Roman"/>
          <w:sz w:val="24"/>
          <w:szCs w:val="24"/>
        </w:rPr>
        <w:t>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района</w:t>
      </w:r>
      <w:r w:rsidRPr="00E14BD0">
        <w:rPr>
          <w:rFonts w:ascii="Times New Roman" w:hAnsi="Times New Roman" w:cs="Times New Roman"/>
          <w:sz w:val="24"/>
          <w:szCs w:val="24"/>
        </w:rPr>
        <w:t>»</w:t>
      </w:r>
      <w:r w:rsidR="008D7C1C">
        <w:rPr>
          <w:rFonts w:ascii="Times New Roman" w:hAnsi="Times New Roman" w:cs="Times New Roman"/>
          <w:sz w:val="24"/>
          <w:szCs w:val="24"/>
        </w:rPr>
        <w:t xml:space="preserve"> п</w:t>
      </w:r>
      <w:r w:rsidR="008D7C1C" w:rsidRPr="00E14BD0">
        <w:rPr>
          <w:rFonts w:ascii="Times New Roman" w:hAnsi="Times New Roman" w:cs="Times New Roman"/>
          <w:sz w:val="24"/>
          <w:szCs w:val="24"/>
        </w:rPr>
        <w:t>ризнать утратившим силу</w:t>
      </w:r>
      <w:r w:rsidRPr="00E14BD0">
        <w:rPr>
          <w:rFonts w:ascii="Times New Roman" w:hAnsi="Times New Roman" w:cs="Times New Roman"/>
          <w:sz w:val="24"/>
          <w:szCs w:val="24"/>
        </w:rPr>
        <w:t>.</w:t>
      </w:r>
    </w:p>
    <w:p w:rsidR="00936691" w:rsidRPr="00E14BD0" w:rsidRDefault="00936691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3.</w:t>
      </w:r>
      <w:r w:rsidR="00D87F16">
        <w:rPr>
          <w:rFonts w:ascii="Times New Roman" w:hAnsi="Times New Roman" w:cs="Times New Roman"/>
          <w:sz w:val="24"/>
          <w:szCs w:val="24"/>
        </w:rPr>
        <w:t xml:space="preserve"> </w:t>
      </w:r>
      <w:r w:rsidRPr="00E14BD0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36691" w:rsidRPr="00E14BD0" w:rsidRDefault="00936691" w:rsidP="00D87F16">
      <w:pPr>
        <w:tabs>
          <w:tab w:val="left" w:pos="0"/>
          <w:tab w:val="left" w:pos="426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lastRenderedPageBreak/>
        <w:t>4.</w:t>
      </w:r>
      <w:proofErr w:type="gramStart"/>
      <w:r w:rsidRPr="00E14BD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14BD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8D7C1C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E14BD0">
        <w:rPr>
          <w:rFonts w:ascii="Times New Roman" w:hAnsi="Times New Roman" w:cs="Times New Roman"/>
          <w:sz w:val="24"/>
          <w:szCs w:val="24"/>
        </w:rPr>
        <w:t>.</w:t>
      </w:r>
    </w:p>
    <w:p w:rsidR="00936691" w:rsidRDefault="00936691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F16" w:rsidRDefault="00D87F16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C1C" w:rsidRDefault="008D7C1C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</w:t>
      </w:r>
    </w:p>
    <w:p w:rsidR="00936691" w:rsidRPr="00B71698" w:rsidRDefault="008D7C1C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3669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936691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  <w:r w:rsidR="00936691">
        <w:rPr>
          <w:rFonts w:ascii="Times New Roman" w:hAnsi="Times New Roman" w:cs="Times New Roman"/>
          <w:sz w:val="24"/>
          <w:szCs w:val="24"/>
        </w:rPr>
        <w:tab/>
      </w:r>
      <w:r w:rsidR="00936691">
        <w:rPr>
          <w:rFonts w:ascii="Times New Roman" w:hAnsi="Times New Roman" w:cs="Times New Roman"/>
          <w:sz w:val="24"/>
          <w:szCs w:val="24"/>
        </w:rPr>
        <w:tab/>
      </w:r>
      <w:r w:rsidR="00936691">
        <w:rPr>
          <w:rFonts w:ascii="Times New Roman" w:hAnsi="Times New Roman" w:cs="Times New Roman"/>
          <w:sz w:val="24"/>
          <w:szCs w:val="24"/>
        </w:rPr>
        <w:tab/>
      </w:r>
      <w:r w:rsidR="00936691">
        <w:rPr>
          <w:rFonts w:ascii="Times New Roman" w:hAnsi="Times New Roman" w:cs="Times New Roman"/>
          <w:sz w:val="24"/>
          <w:szCs w:val="24"/>
        </w:rPr>
        <w:tab/>
      </w:r>
      <w:r w:rsidR="00936691">
        <w:rPr>
          <w:rFonts w:ascii="Times New Roman" w:hAnsi="Times New Roman" w:cs="Times New Roman"/>
          <w:sz w:val="24"/>
          <w:szCs w:val="24"/>
        </w:rPr>
        <w:tab/>
      </w:r>
      <w:r w:rsidR="00936691">
        <w:rPr>
          <w:rFonts w:ascii="Times New Roman" w:hAnsi="Times New Roman" w:cs="Times New Roman"/>
          <w:sz w:val="24"/>
          <w:szCs w:val="24"/>
        </w:rPr>
        <w:tab/>
      </w:r>
      <w:r w:rsidR="0093669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И.М.Волкович</w:t>
      </w:r>
      <w:proofErr w:type="spellEnd"/>
    </w:p>
    <w:sectPr w:rsidR="00936691" w:rsidRPr="00B71698" w:rsidSect="00C070BA">
      <w:pgSz w:w="11907" w:h="16839" w:code="9"/>
      <w:pgMar w:top="96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91" w:rsidRDefault="00936691" w:rsidP="00152C3B">
      <w:r>
        <w:separator/>
      </w:r>
    </w:p>
  </w:endnote>
  <w:endnote w:type="continuationSeparator" w:id="0">
    <w:p w:rsidR="00936691" w:rsidRDefault="00936691" w:rsidP="0015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91" w:rsidRDefault="00936691" w:rsidP="00152C3B">
      <w:r>
        <w:separator/>
      </w:r>
    </w:p>
  </w:footnote>
  <w:footnote w:type="continuationSeparator" w:id="0">
    <w:p w:rsidR="00936691" w:rsidRDefault="00936691" w:rsidP="00152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28AB"/>
    <w:rsid w:val="0001018B"/>
    <w:rsid w:val="00017BAF"/>
    <w:rsid w:val="00026BDF"/>
    <w:rsid w:val="00034017"/>
    <w:rsid w:val="00047314"/>
    <w:rsid w:val="000654C8"/>
    <w:rsid w:val="001070FE"/>
    <w:rsid w:val="00152C3B"/>
    <w:rsid w:val="00161C85"/>
    <w:rsid w:val="001B3882"/>
    <w:rsid w:val="001E1331"/>
    <w:rsid w:val="00205D58"/>
    <w:rsid w:val="00216B6C"/>
    <w:rsid w:val="00247D55"/>
    <w:rsid w:val="0025155A"/>
    <w:rsid w:val="00254DAE"/>
    <w:rsid w:val="00276F7F"/>
    <w:rsid w:val="00293F8C"/>
    <w:rsid w:val="002D768D"/>
    <w:rsid w:val="00342852"/>
    <w:rsid w:val="0035168B"/>
    <w:rsid w:val="003C4818"/>
    <w:rsid w:val="003C5565"/>
    <w:rsid w:val="00411057"/>
    <w:rsid w:val="00421FE6"/>
    <w:rsid w:val="005121EF"/>
    <w:rsid w:val="0051296D"/>
    <w:rsid w:val="005645D1"/>
    <w:rsid w:val="00582A6D"/>
    <w:rsid w:val="00584D7D"/>
    <w:rsid w:val="005A018C"/>
    <w:rsid w:val="005D624F"/>
    <w:rsid w:val="00605F45"/>
    <w:rsid w:val="00617675"/>
    <w:rsid w:val="00620870"/>
    <w:rsid w:val="00681461"/>
    <w:rsid w:val="0069716D"/>
    <w:rsid w:val="006C4189"/>
    <w:rsid w:val="006F14CE"/>
    <w:rsid w:val="007328AB"/>
    <w:rsid w:val="007A61E9"/>
    <w:rsid w:val="007B07D7"/>
    <w:rsid w:val="007B38B2"/>
    <w:rsid w:val="007B638B"/>
    <w:rsid w:val="007E028F"/>
    <w:rsid w:val="008042AB"/>
    <w:rsid w:val="00805925"/>
    <w:rsid w:val="00812265"/>
    <w:rsid w:val="0085789E"/>
    <w:rsid w:val="00860A0C"/>
    <w:rsid w:val="008C298B"/>
    <w:rsid w:val="008D7C1C"/>
    <w:rsid w:val="008F0A1B"/>
    <w:rsid w:val="008F4DF9"/>
    <w:rsid w:val="0090185D"/>
    <w:rsid w:val="00934999"/>
    <w:rsid w:val="00936691"/>
    <w:rsid w:val="0094368F"/>
    <w:rsid w:val="00996A04"/>
    <w:rsid w:val="009A1B93"/>
    <w:rsid w:val="009A1FEB"/>
    <w:rsid w:val="009A5E78"/>
    <w:rsid w:val="009B06B5"/>
    <w:rsid w:val="009C21D0"/>
    <w:rsid w:val="009E560A"/>
    <w:rsid w:val="00A35921"/>
    <w:rsid w:val="00A4787C"/>
    <w:rsid w:val="00AA7F10"/>
    <w:rsid w:val="00AB0A49"/>
    <w:rsid w:val="00B112E7"/>
    <w:rsid w:val="00B167A2"/>
    <w:rsid w:val="00B41B85"/>
    <w:rsid w:val="00B61271"/>
    <w:rsid w:val="00B71698"/>
    <w:rsid w:val="00B74B25"/>
    <w:rsid w:val="00BA0848"/>
    <w:rsid w:val="00BB4A81"/>
    <w:rsid w:val="00BB6C8E"/>
    <w:rsid w:val="00BC3442"/>
    <w:rsid w:val="00BC7472"/>
    <w:rsid w:val="00BD56E8"/>
    <w:rsid w:val="00C070BA"/>
    <w:rsid w:val="00C206D5"/>
    <w:rsid w:val="00C26614"/>
    <w:rsid w:val="00C5621E"/>
    <w:rsid w:val="00C744C7"/>
    <w:rsid w:val="00C77040"/>
    <w:rsid w:val="00C93910"/>
    <w:rsid w:val="00CA4666"/>
    <w:rsid w:val="00CB25AB"/>
    <w:rsid w:val="00CC15A5"/>
    <w:rsid w:val="00CC5145"/>
    <w:rsid w:val="00CC695B"/>
    <w:rsid w:val="00CF5375"/>
    <w:rsid w:val="00D138F1"/>
    <w:rsid w:val="00D74383"/>
    <w:rsid w:val="00D84C58"/>
    <w:rsid w:val="00D87F16"/>
    <w:rsid w:val="00DA3502"/>
    <w:rsid w:val="00DB2D1E"/>
    <w:rsid w:val="00DD12B3"/>
    <w:rsid w:val="00E04481"/>
    <w:rsid w:val="00E14BD0"/>
    <w:rsid w:val="00E17D65"/>
    <w:rsid w:val="00E24F0B"/>
    <w:rsid w:val="00E52FB3"/>
    <w:rsid w:val="00EB0DB4"/>
    <w:rsid w:val="00EC6645"/>
    <w:rsid w:val="00ED6E4B"/>
    <w:rsid w:val="00EE6685"/>
    <w:rsid w:val="00EF2B9B"/>
    <w:rsid w:val="00F02E7B"/>
    <w:rsid w:val="00F30BCD"/>
    <w:rsid w:val="00F318C5"/>
    <w:rsid w:val="00F421EC"/>
    <w:rsid w:val="00F45004"/>
    <w:rsid w:val="00F91EA6"/>
    <w:rsid w:val="00F96EE8"/>
    <w:rsid w:val="00FC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E8"/>
    <w:rPr>
      <w:rFonts w:ascii="Calibri" w:hAnsi="Calibri" w:cs="Calibri"/>
      <w:sz w:val="20"/>
      <w:szCs w:val="20"/>
    </w:rPr>
  </w:style>
  <w:style w:type="paragraph" w:styleId="2">
    <w:name w:val="heading 2"/>
    <w:basedOn w:val="a"/>
    <w:link w:val="20"/>
    <w:uiPriority w:val="9"/>
    <w:qFormat/>
    <w:locked/>
    <w:rsid w:val="003C556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F318C5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556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41</cp:revision>
  <cp:lastPrinted>2021-01-28T08:54:00Z</cp:lastPrinted>
  <dcterms:created xsi:type="dcterms:W3CDTF">2021-01-25T12:55:00Z</dcterms:created>
  <dcterms:modified xsi:type="dcterms:W3CDTF">2022-02-11T06:23:00Z</dcterms:modified>
</cp:coreProperties>
</file>